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1E974" w14:textId="77777777" w:rsidR="008C044D" w:rsidRPr="008E30F8" w:rsidRDefault="008C044D" w:rsidP="008C04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Innspill fra Reparatørnettverket Kristiansand til statsbudsjettet 2026</w:t>
      </w:r>
    </w:p>
    <w:p w14:paraId="2A15C200" w14:textId="77777777" w:rsidR="008C044D" w:rsidRPr="008E30F8" w:rsidRDefault="008C044D" w:rsidP="008C04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Innledning</w:t>
      </w:r>
    </w:p>
    <w:p w14:paraId="1FC03455" w14:textId="77777777" w:rsidR="008C044D" w:rsidRPr="008E30F8" w:rsidRDefault="008C044D" w:rsidP="008C0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Reparatørnettverket Kristiansand består av lokale håndverkere, småbedrifter og næringsaktører som hver dag bidrar til å forlenge levetiden til produkter og materialer. Vi representerer arbeidsfolk og ildsjeler som står midt i den praktiske omstillingen til en sirkulær økonomi – en omstilling som både klimaet, næringslivet og samfunnet trenger.</w:t>
      </w:r>
    </w:p>
    <w:p w14:paraId="2BA47729" w14:textId="77777777" w:rsidR="008C044D" w:rsidRPr="008E30F8" w:rsidRDefault="008C044D" w:rsidP="008C0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Vi ønsker å løfte ett konkret og gjennomførbart tiltak som kan utgjøre en betydelig forskjell for både bransjen og miljøet: </w:t>
      </w:r>
      <w:r w:rsidRPr="008E30F8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å fjerne eller redusere merverdiavgiften på reparasjonstjenester og brukthandel.</w:t>
      </w:r>
    </w:p>
    <w:p w14:paraId="54EB702F" w14:textId="77777777" w:rsidR="008E30F8" w:rsidRDefault="008E30F8" w:rsidP="008E30F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</w:p>
    <w:p w14:paraId="19427F87" w14:textId="03865EB1" w:rsidR="008C044D" w:rsidRPr="008E30F8" w:rsidRDefault="008C044D" w:rsidP="008E30F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Hvorfor dette tiltaket er nødvendig</w:t>
      </w:r>
    </w:p>
    <w:p w14:paraId="272320F5" w14:textId="77777777" w:rsidR="008C044D" w:rsidRPr="008E30F8" w:rsidRDefault="008C044D" w:rsidP="008C04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Et unisont ønske fra bransjen.</w:t>
      </w: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Reparatører over hele landet melder det samme: dagens mva-ordning gjør det vanskelig å drive lønnsomt i en bransje med små marginer og høy arbeidsinnsats.</w:t>
      </w:r>
    </w:p>
    <w:p w14:paraId="09B4125A" w14:textId="77777777" w:rsidR="008C044D" w:rsidRPr="008E30F8" w:rsidRDefault="008C044D" w:rsidP="008C04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Et enkelt og tilgjengelig virkemiddel.</w:t>
      </w: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Å redusere eller fjerne moms på reparasjon og brukthandel krever ingen ny byråkratisk ordning – kun politisk vilje.</w:t>
      </w:r>
    </w:p>
    <w:p w14:paraId="5C30B4C6" w14:textId="77777777" w:rsidR="008C044D" w:rsidRPr="008E30F8" w:rsidRDefault="008C044D" w:rsidP="008C04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I tråd med nasjonal strategi for sirkulær omstilling.</w:t>
      </w: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Reparasjon og gjenbruk står sentralt i både EUs grønne giv og norske klimamål.</w:t>
      </w:r>
    </w:p>
    <w:p w14:paraId="539404F8" w14:textId="77777777" w:rsidR="008C044D" w:rsidRPr="008E30F8" w:rsidRDefault="008C044D" w:rsidP="008C04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Bred politisk støtte.</w:t>
      </w: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Arbeiderpartiet har allerede programfestet reduksjon i moms på reparasjon og gjenbruk. SV, MDG, Rødt og Senterpartiet har alle uttalt støtte til tiltak som stimulerer sirkulær økonomi.</w:t>
      </w:r>
    </w:p>
    <w:p w14:paraId="708F6D4A" w14:textId="77777777" w:rsidR="008C044D" w:rsidRPr="008E30F8" w:rsidRDefault="008C044D" w:rsidP="008C04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Sterk støtte fra næringsliv og samfunn.</w:t>
      </w:r>
    </w:p>
    <w:p w14:paraId="4960AFDC" w14:textId="77777777" w:rsidR="008C044D" w:rsidRPr="008E30F8" w:rsidRDefault="008C044D" w:rsidP="008C044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NHO Service og Handel stiller seg bak kravet og kaller det et historisk gjennomslag at flertallet av partiene nå er positive.</w:t>
      </w:r>
    </w:p>
    <w:p w14:paraId="1D476E0E" w14:textId="77777777" w:rsidR="008C044D" w:rsidRPr="008E30F8" w:rsidRDefault="008C044D" w:rsidP="008C044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Natur- og miljøorganisasjoner, Forbrukerrådet og Forbrukerorganisasjoner støtter forslaget.</w:t>
      </w:r>
    </w:p>
    <w:p w14:paraId="5855CE79" w14:textId="77777777" w:rsidR="008C044D" w:rsidRPr="008E30F8" w:rsidRDefault="008C044D" w:rsidP="008C044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Ni av ti forbrukere ønsker mindre moms på gjenbruk og reparasjoner.</w:t>
      </w:r>
    </w:p>
    <w:p w14:paraId="6EDEEB6B" w14:textId="77777777" w:rsidR="008C044D" w:rsidRPr="008E30F8" w:rsidRDefault="008C044D" w:rsidP="008C04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Tiltaket er på overtid.</w:t>
      </w: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Den rødgrønne siden må nå vise handlekraft – det er ikke nok å snakke om sirkulær økonomi, den må gjennomføres.</w:t>
      </w:r>
    </w:p>
    <w:p w14:paraId="78FA648C" w14:textId="77777777" w:rsidR="008C044D" w:rsidRPr="008E30F8" w:rsidRDefault="008C044D" w:rsidP="008C04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Reparatørene leverer allerede på alle punkter:</w:t>
      </w: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Vi skaper lokale arbeidsplasser, reduserer ressursbruk og bevarer norsk håndverksarv.</w:t>
      </w:r>
    </w:p>
    <w:p w14:paraId="46BDC304" w14:textId="77777777" w:rsidR="008E30F8" w:rsidRDefault="008E30F8" w:rsidP="008E30F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</w:p>
    <w:p w14:paraId="107A7FFB" w14:textId="77777777" w:rsidR="008E30F8" w:rsidRDefault="008E30F8" w:rsidP="008E30F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</w:p>
    <w:p w14:paraId="7785DA01" w14:textId="78EF541B" w:rsidR="008C044D" w:rsidRPr="008E30F8" w:rsidRDefault="008C044D" w:rsidP="008E30F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Hva momsreduksjon faktisk betyr – eksempler fra virkeligheten</w:t>
      </w:r>
    </w:p>
    <w:p w14:paraId="6509424F" w14:textId="16AA4BA8" w:rsidR="008C044D" w:rsidRPr="008E30F8" w:rsidRDefault="008C044D" w:rsidP="008C04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1. Systue med to ansatte – “Sømhuset Kristiansand”</w:t>
      </w:r>
    </w:p>
    <w:p w14:paraId="2F41CAE9" w14:textId="77777777" w:rsidR="008C044D" w:rsidRPr="008E30F8" w:rsidRDefault="008C044D" w:rsidP="008C04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Omsetning:</w:t>
      </w: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1,2 millioner kroner</w:t>
      </w:r>
    </w:p>
    <w:p w14:paraId="0A1209F1" w14:textId="1C5642AC" w:rsidR="008C044D" w:rsidRPr="008E30F8" w:rsidRDefault="008C044D" w:rsidP="008C04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Dagens situasjon:</w:t>
      </w: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Rundt 240 000 kroner går til moms </w:t>
      </w:r>
    </w:p>
    <w:p w14:paraId="711405FD" w14:textId="77777777" w:rsidR="008C044D" w:rsidRPr="008E30F8" w:rsidRDefault="008C044D" w:rsidP="008C04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Effekt av momsfritak:</w:t>
      </w:r>
    </w:p>
    <w:p w14:paraId="2836B7E4" w14:textId="77777777" w:rsidR="008C044D" w:rsidRPr="008E30F8" w:rsidRDefault="008C044D" w:rsidP="008C044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Gir rom for investering i moderne utstyr og digitale løsninger.</w:t>
      </w:r>
    </w:p>
    <w:p w14:paraId="56397EC4" w14:textId="77777777" w:rsidR="008C044D" w:rsidRPr="008E30F8" w:rsidRDefault="008C044D" w:rsidP="008C044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Muliggjør ansettelse av lærling og bevaring av sømfaget.</w:t>
      </w:r>
    </w:p>
    <w:p w14:paraId="76C11658" w14:textId="77777777" w:rsidR="008C044D" w:rsidRPr="008E30F8" w:rsidRDefault="008C044D" w:rsidP="008C044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Økt kapasitet til å ta imot flere oppdrag – flere klær repareres, mindre kastes.</w:t>
      </w:r>
    </w:p>
    <w:p w14:paraId="68831272" w14:textId="77777777" w:rsidR="008C044D" w:rsidRPr="008E30F8" w:rsidRDefault="008C044D" w:rsidP="008C044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Skaper økonomisk trygghet i en lavmargin-bransje.</w:t>
      </w:r>
    </w:p>
    <w:p w14:paraId="07678F96" w14:textId="77777777" w:rsidR="008C044D" w:rsidRPr="008E30F8" w:rsidRDefault="008C044D" w:rsidP="008C0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lastRenderedPageBreak/>
        <w:t>Kort sagt:</w:t>
      </w: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Fjerning av moms gir små aktører rom til innovasjon og fagopplæring – og holder håndverkstradisjonen i live.</w:t>
      </w:r>
    </w:p>
    <w:p w14:paraId="2AFC1DBF" w14:textId="77777777" w:rsidR="008C044D" w:rsidRPr="008E30F8" w:rsidRDefault="00E7388C" w:rsidP="008C04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D8112A">
        <w:rPr>
          <w:rFonts w:ascii="Times New Roman" w:eastAsia="Times New Roman" w:hAnsi="Times New Roman" w:cs="Times New Roman"/>
          <w:noProof/>
          <w:kern w:val="0"/>
          <w:lang w:eastAsia="nb-NO"/>
        </w:rPr>
        <w:pict w14:anchorId="4AA08FE4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250E0154" w14:textId="7D36556D" w:rsidR="008C044D" w:rsidRPr="008E30F8" w:rsidRDefault="008C044D" w:rsidP="008C04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2. Møbelverksted med 10 ansatte – “Gjenbruk &amp; Treverk AS”</w:t>
      </w:r>
    </w:p>
    <w:p w14:paraId="2555BE4C" w14:textId="77777777" w:rsidR="008C044D" w:rsidRPr="008E30F8" w:rsidRDefault="008C044D" w:rsidP="008C04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Omsetning:</w:t>
      </w: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6 millioner kroner</w:t>
      </w:r>
    </w:p>
    <w:p w14:paraId="657227B9" w14:textId="61636FB4" w:rsidR="008C044D" w:rsidRPr="008E30F8" w:rsidRDefault="008C044D" w:rsidP="008C04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Dagens situasjon:</w:t>
      </w: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Tette opp mot 1 million kroner går årlig til moms</w:t>
      </w:r>
    </w:p>
    <w:p w14:paraId="676AD44C" w14:textId="77777777" w:rsidR="008C044D" w:rsidRPr="008E30F8" w:rsidRDefault="008C044D" w:rsidP="008C04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Effekt av momsfritak:</w:t>
      </w:r>
    </w:p>
    <w:p w14:paraId="085F5DA0" w14:textId="77777777" w:rsidR="008C044D" w:rsidRPr="008E30F8" w:rsidRDefault="008C044D" w:rsidP="008C044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Midlene kan brukes til utvikling av nye sirkulære tjenester, som oppsirkulering og materialgjenvinning.</w:t>
      </w:r>
    </w:p>
    <w:p w14:paraId="4D9779D2" w14:textId="77777777" w:rsidR="008C044D" w:rsidRPr="008E30F8" w:rsidRDefault="008C044D" w:rsidP="008C044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Styrker konkurransekraften mot importerte engangsmøbler.</w:t>
      </w:r>
    </w:p>
    <w:p w14:paraId="47295E0E" w14:textId="77777777" w:rsidR="008C044D" w:rsidRPr="008E30F8" w:rsidRDefault="008C044D" w:rsidP="008C044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Gir rom for å ta inn flere lærlinger og bygge ny kompetanse.</w:t>
      </w:r>
    </w:p>
    <w:p w14:paraId="190A2717" w14:textId="77777777" w:rsidR="008C044D" w:rsidRPr="008E30F8" w:rsidRDefault="008C044D" w:rsidP="008C044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Gjør bedriften til en reell samarbeidspartner for kommuner og virksomheter med miljøkrav.</w:t>
      </w:r>
    </w:p>
    <w:p w14:paraId="358A5554" w14:textId="77777777" w:rsidR="008C044D" w:rsidRPr="008E30F8" w:rsidRDefault="008C044D" w:rsidP="008C0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Kort sagt:</w:t>
      </w: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Ressurser flyttes fra avgift til verdiskaping og lokal innovasjon.</w:t>
      </w:r>
    </w:p>
    <w:p w14:paraId="16F8454B" w14:textId="77777777" w:rsidR="008C044D" w:rsidRPr="008E30F8" w:rsidRDefault="00E7388C" w:rsidP="008C04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D8112A">
        <w:rPr>
          <w:rFonts w:ascii="Times New Roman" w:eastAsia="Times New Roman" w:hAnsi="Times New Roman" w:cs="Times New Roman"/>
          <w:noProof/>
          <w:kern w:val="0"/>
          <w:lang w:eastAsia="nb-NO"/>
        </w:rPr>
        <w:pict w14:anchorId="45746F5C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4D87168D" w14:textId="2393CDFC" w:rsidR="008C044D" w:rsidRPr="008E30F8" w:rsidRDefault="008C044D" w:rsidP="008C04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3. Bruktbutikk med tre ansatte – “Bruktboden Sør”</w:t>
      </w:r>
    </w:p>
    <w:p w14:paraId="527903ED" w14:textId="77777777" w:rsidR="008C044D" w:rsidRPr="008E30F8" w:rsidRDefault="008C044D" w:rsidP="008C04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Omsetning:</w:t>
      </w: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3 millioner kroner</w:t>
      </w:r>
    </w:p>
    <w:p w14:paraId="079879BC" w14:textId="77777777" w:rsidR="008C044D" w:rsidRPr="008E30F8" w:rsidRDefault="008C044D" w:rsidP="008C04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Dagens situasjon:</w:t>
      </w: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Rundt 600 000 kroner går til moms, selv om varene allerede har vært momsbelagt ved første salg.</w:t>
      </w:r>
    </w:p>
    <w:p w14:paraId="7F82E494" w14:textId="77777777" w:rsidR="008C044D" w:rsidRPr="008E30F8" w:rsidRDefault="008C044D" w:rsidP="008C04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Effekt av momsfritak:</w:t>
      </w:r>
    </w:p>
    <w:p w14:paraId="5B880650" w14:textId="77777777" w:rsidR="008C044D" w:rsidRPr="008E30F8" w:rsidRDefault="008C044D" w:rsidP="008C044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Gir økonomisk spillerom til å profesjonalisere drift, forbedre logistikken og utvikle nye tjenester (som reparasjon og oppsirkulering).</w:t>
      </w:r>
    </w:p>
    <w:p w14:paraId="0C671158" w14:textId="77777777" w:rsidR="008C044D" w:rsidRPr="008E30F8" w:rsidRDefault="008C044D" w:rsidP="008C044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Skaper grunnlag for å ansette flere og øke mengden varer som reddes fra avfall.</w:t>
      </w:r>
    </w:p>
    <w:p w14:paraId="69110E1F" w14:textId="77777777" w:rsidR="008C044D" w:rsidRPr="008E30F8" w:rsidRDefault="008C044D" w:rsidP="008C044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Bygger opp en levedyktig, sirkulær handelssektor med faste arbeidsplasser.</w:t>
      </w:r>
    </w:p>
    <w:p w14:paraId="4E579B18" w14:textId="77777777" w:rsidR="008C044D" w:rsidRPr="008E30F8" w:rsidRDefault="008C044D" w:rsidP="008C0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Kort sagt:</w:t>
      </w: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Momsfritak gjør bruktmarkedet til en bærekraftig næring – ikke et idealistisk tilskudd.</w:t>
      </w:r>
    </w:p>
    <w:p w14:paraId="11E5CDC6" w14:textId="77777777" w:rsidR="008C044D" w:rsidRPr="008E30F8" w:rsidRDefault="00E7388C" w:rsidP="008C04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D8112A">
        <w:rPr>
          <w:rFonts w:ascii="Times New Roman" w:eastAsia="Times New Roman" w:hAnsi="Times New Roman" w:cs="Times New Roman"/>
          <w:noProof/>
          <w:kern w:val="0"/>
          <w:lang w:eastAsia="nb-NO"/>
        </w:rPr>
        <w:pict w14:anchorId="58FA4CBF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3813E78B" w14:textId="77777777" w:rsidR="008C044D" w:rsidRPr="008E30F8" w:rsidRDefault="008C044D" w:rsidP="008C04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Oppsummering</w:t>
      </w:r>
    </w:p>
    <w:p w14:paraId="6EA68554" w14:textId="77777777" w:rsidR="008C044D" w:rsidRPr="008E30F8" w:rsidRDefault="008C044D" w:rsidP="008C0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Å redusere eller fjerne moms på reparasjon og brukthandel er et målrettet og modent tiltak for sirkulær omstilling.</w:t>
      </w: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br/>
        <w:t xml:space="preserve">Det handler ikke om å gjøre reparasjon “billigere” for forbrukerne – det handler om å </w:t>
      </w:r>
      <w:r w:rsidRPr="008E30F8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gjøre det mulig og lønnsomt å drive reparasjonsvirksomhet i Norge.</w:t>
      </w:r>
    </w:p>
    <w:p w14:paraId="0555CC73" w14:textId="77777777" w:rsidR="008C044D" w:rsidRPr="008E30F8" w:rsidRDefault="008C044D" w:rsidP="008C0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Dette grepet vil:</w:t>
      </w:r>
    </w:p>
    <w:p w14:paraId="4790FEAA" w14:textId="77777777" w:rsidR="008C044D" w:rsidRPr="008E30F8" w:rsidRDefault="008C044D" w:rsidP="008C04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Styrke lokale arbeidsplasser og fagmiljøer</w:t>
      </w:r>
    </w:p>
    <w:p w14:paraId="2086A404" w14:textId="75E56C1E" w:rsidR="008C044D" w:rsidRPr="008E30F8" w:rsidRDefault="008C044D" w:rsidP="008C04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Øke verdiskaping i sirkulære små og store bedrifter</w:t>
      </w:r>
    </w:p>
    <w:p w14:paraId="684EE247" w14:textId="77777777" w:rsidR="008C044D" w:rsidRPr="008E30F8" w:rsidRDefault="008C044D" w:rsidP="008C04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Redusere avfall og ressursbruk</w:t>
      </w:r>
    </w:p>
    <w:p w14:paraId="354B99CE" w14:textId="77777777" w:rsidR="008C044D" w:rsidRPr="008E30F8" w:rsidRDefault="008C044D" w:rsidP="008C04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lastRenderedPageBreak/>
        <w:t>Gi næringslivet mulighet til å levere på miljømålene</w:t>
      </w:r>
    </w:p>
    <w:p w14:paraId="30584FC6" w14:textId="77777777" w:rsidR="008C044D" w:rsidRPr="008E30F8" w:rsidRDefault="00E7388C" w:rsidP="008C04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D8112A">
        <w:rPr>
          <w:rFonts w:ascii="Times New Roman" w:eastAsia="Times New Roman" w:hAnsi="Times New Roman" w:cs="Times New Roman"/>
          <w:noProof/>
          <w:kern w:val="0"/>
          <w:lang w:eastAsia="nb-NO"/>
        </w:rPr>
        <w:pict w14:anchorId="0F5FAA8D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6F933E6" w14:textId="77777777" w:rsidR="008C044D" w:rsidRPr="008E30F8" w:rsidRDefault="008C044D" w:rsidP="008C04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Avslutning</w:t>
      </w:r>
    </w:p>
    <w:p w14:paraId="6148D7A5" w14:textId="0E9C8C33" w:rsidR="008C044D" w:rsidRPr="008E30F8" w:rsidRDefault="008C044D" w:rsidP="008C0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Kjære </w:t>
      </w:r>
      <w:r w:rsidRPr="008E30F8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Ap, MDG, SV, Sp og Rødt</w:t>
      </w: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– dere har alle uttrykt støtte til sirkulær økonomi og grønne arbeidsplasser. Nå trengs handling:</w:t>
      </w: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br/>
        <w:t>Vis at reparasjon og gjenbruk ikke bare er symbolpolitikk, men en del av framtidens norske næringsliv.</w:t>
      </w:r>
    </w:p>
    <w:p w14:paraId="4285ADA8" w14:textId="77777777" w:rsidR="008C044D" w:rsidRDefault="008C044D" w:rsidP="008C0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Reparatørnettverket Kristiansand står klare til å levere.</w:t>
      </w: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br/>
        <w:t>Gi oss rammevilkårene som gjør at vi kan vokse, utvikle og bidra – hver dag, i hele landet.</w:t>
      </w:r>
    </w:p>
    <w:p w14:paraId="14C53180" w14:textId="77777777" w:rsidR="008E30F8" w:rsidRPr="008E30F8" w:rsidRDefault="008E30F8" w:rsidP="008C0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1BEC3B8C" w14:textId="6F9CD5D8" w:rsidR="008C044D" w:rsidRPr="008E30F8" w:rsidRDefault="008C044D" w:rsidP="008C04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8E30F8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Med vennlig hilsen</w:t>
      </w: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br/>
      </w:r>
      <w:r w:rsidRPr="008E30F8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Reparatørnettverket Kristiansand</w:t>
      </w:r>
      <w:r w:rsidRPr="008E30F8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br/>
      </w:r>
      <w:r w:rsidRPr="008E30F8">
        <w:rPr>
          <w:rFonts w:ascii="Times New Roman" w:eastAsia="Times New Roman" w:hAnsi="Times New Roman" w:cs="Times New Roman"/>
          <w:i/>
          <w:iCs/>
          <w:kern w:val="0"/>
          <w:lang w:eastAsia="nb-NO"/>
          <w14:ligatures w14:val="none"/>
        </w:rPr>
        <w:t>En sammenslutning av lokale reparatører, håndverkere og brukthandelsaktører som arbeider for en sirkulær og rettferdig økonomi.</w:t>
      </w:r>
    </w:p>
    <w:p w14:paraId="4BD9B315" w14:textId="77777777" w:rsidR="008C044D" w:rsidRPr="008E30F8" w:rsidRDefault="008C044D">
      <w:pPr>
        <w:rPr>
          <w:rFonts w:ascii="Times New Roman" w:hAnsi="Times New Roman" w:cs="Times New Roman"/>
        </w:rPr>
      </w:pPr>
    </w:p>
    <w:sectPr w:rsidR="008C044D" w:rsidRPr="008E3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6C8"/>
    <w:multiLevelType w:val="multilevel"/>
    <w:tmpl w:val="BCFC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56881"/>
    <w:multiLevelType w:val="multilevel"/>
    <w:tmpl w:val="E03E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43F9A"/>
    <w:multiLevelType w:val="multilevel"/>
    <w:tmpl w:val="5484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6A0E97"/>
    <w:multiLevelType w:val="multilevel"/>
    <w:tmpl w:val="D966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64B8E"/>
    <w:multiLevelType w:val="multilevel"/>
    <w:tmpl w:val="82E6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3651850">
    <w:abstractNumId w:val="1"/>
  </w:num>
  <w:num w:numId="2" w16cid:durableId="101462630">
    <w:abstractNumId w:val="0"/>
  </w:num>
  <w:num w:numId="3" w16cid:durableId="2120290927">
    <w:abstractNumId w:val="3"/>
  </w:num>
  <w:num w:numId="4" w16cid:durableId="178475450">
    <w:abstractNumId w:val="4"/>
  </w:num>
  <w:num w:numId="5" w16cid:durableId="2009016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4D"/>
    <w:rsid w:val="0078597A"/>
    <w:rsid w:val="008C044D"/>
    <w:rsid w:val="008E30F8"/>
    <w:rsid w:val="00D8112A"/>
    <w:rsid w:val="00E7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60321"/>
  <w15:chartTrackingRefBased/>
  <w15:docId w15:val="{20026713-3201-C049-B9E1-ED2760C2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C0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C0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C0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C0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C0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C0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C0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C0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C0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C0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C0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C0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C044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C044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C044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C044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C044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C044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C0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C0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C0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C0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C0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C044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C044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C044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C0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C044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C044D"/>
    <w:rPr>
      <w:b/>
      <w:bCs/>
      <w:smallCaps/>
      <w:color w:val="0F4761" w:themeColor="accent1" w:themeShade="BF"/>
      <w:spacing w:val="5"/>
    </w:rPr>
  </w:style>
  <w:style w:type="character" w:styleId="Sterk">
    <w:name w:val="Strong"/>
    <w:basedOn w:val="Standardskriftforavsnitt"/>
    <w:uiPriority w:val="22"/>
    <w:qFormat/>
    <w:rsid w:val="008C044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0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Utheving">
    <w:name w:val="Emphasis"/>
    <w:basedOn w:val="Standardskriftforavsnitt"/>
    <w:uiPriority w:val="20"/>
    <w:qFormat/>
    <w:rsid w:val="008C04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757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Nilsen</dc:creator>
  <cp:keywords/>
  <dc:description/>
  <cp:lastModifiedBy>Solveig Nilsen</cp:lastModifiedBy>
  <cp:revision>1</cp:revision>
  <dcterms:created xsi:type="dcterms:W3CDTF">2025-11-06T12:49:00Z</dcterms:created>
  <dcterms:modified xsi:type="dcterms:W3CDTF">2025-11-09T20:29:00Z</dcterms:modified>
</cp:coreProperties>
</file>